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133C01">
        <w:rPr>
          <w:rFonts w:ascii="Times New Roman" w:hAnsi="Times New Roman" w:cs="Times New Roman"/>
          <w:sz w:val="28"/>
          <w:szCs w:val="28"/>
        </w:rPr>
        <w:t>Строительства (Р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>ия</w:t>
      </w:r>
      <w:r w:rsidR="00133C01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AA590E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6D79A8">
        <w:rPr>
          <w:rFonts w:ascii="Times New Roman" w:hAnsi="Times New Roman" w:cs="Times New Roman"/>
          <w:sz w:val="28"/>
          <w:szCs w:val="28"/>
        </w:rPr>
        <w:t xml:space="preserve">технологического присоединения сооружение линейное электротехническое: </w:t>
      </w:r>
      <w:r w:rsidR="00CA7628">
        <w:rPr>
          <w:rFonts w:ascii="Times New Roman" w:hAnsi="Times New Roman" w:cs="Times New Roman"/>
          <w:sz w:val="28"/>
          <w:szCs w:val="28"/>
        </w:rPr>
        <w:t>ВЛИ</w:t>
      </w:r>
      <w:r w:rsidR="006D79A8">
        <w:rPr>
          <w:rFonts w:ascii="Times New Roman" w:hAnsi="Times New Roman" w:cs="Times New Roman"/>
          <w:sz w:val="28"/>
          <w:szCs w:val="28"/>
        </w:rPr>
        <w:t>-</w:t>
      </w:r>
      <w:r w:rsidR="00B17CEC">
        <w:rPr>
          <w:rFonts w:ascii="Times New Roman" w:hAnsi="Times New Roman" w:cs="Times New Roman"/>
          <w:sz w:val="28"/>
          <w:szCs w:val="28"/>
        </w:rPr>
        <w:t xml:space="preserve">0,4 кВ от </w:t>
      </w:r>
      <w:r w:rsidR="00CA7628">
        <w:rPr>
          <w:rFonts w:ascii="Times New Roman" w:hAnsi="Times New Roman" w:cs="Times New Roman"/>
          <w:sz w:val="28"/>
          <w:szCs w:val="28"/>
        </w:rPr>
        <w:t>опоры № 1 ф.0,4-2; КТП № 224П-6/0,4 кВ до концевой проектируемой опоры на границе земельного участка 2,44, к.н. 42:04:0304001:125, СНТ «Энергетик»</w:t>
      </w:r>
      <w:r w:rsidR="006D79A8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6D79A8">
        <w:rPr>
          <w:rFonts w:ascii="Times New Roman" w:hAnsi="Times New Roman" w:cs="Times New Roman"/>
          <w:sz w:val="28"/>
          <w:szCs w:val="28"/>
        </w:rPr>
        <w:t>в границах кадастрового квартала 42:04:03</w:t>
      </w:r>
      <w:r w:rsidR="00CA7628">
        <w:rPr>
          <w:rFonts w:ascii="Times New Roman" w:hAnsi="Times New Roman" w:cs="Times New Roman"/>
          <w:sz w:val="28"/>
          <w:szCs w:val="28"/>
        </w:rPr>
        <w:t>04001</w:t>
      </w:r>
      <w:bookmarkEnd w:id="0"/>
      <w:r w:rsidR="006D79A8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A7628">
        <w:rPr>
          <w:rFonts w:ascii="Times New Roman" w:hAnsi="Times New Roman" w:cs="Times New Roman"/>
          <w:sz w:val="28"/>
          <w:szCs w:val="28"/>
        </w:rPr>
        <w:t>949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6D79A8">
        <w:rPr>
          <w:rFonts w:ascii="Times New Roman" w:hAnsi="Times New Roman" w:cs="Times New Roman"/>
          <w:sz w:val="28"/>
          <w:szCs w:val="28"/>
        </w:rPr>
        <w:t>23</w:t>
      </w:r>
      <w:r w:rsidR="00133C01">
        <w:rPr>
          <w:rFonts w:ascii="Times New Roman" w:hAnsi="Times New Roman" w:cs="Times New Roman"/>
          <w:sz w:val="28"/>
          <w:szCs w:val="28"/>
        </w:rPr>
        <w:t>.12</w:t>
      </w:r>
      <w:r w:rsidR="00AA590E">
        <w:rPr>
          <w:rFonts w:ascii="Times New Roman" w:hAnsi="Times New Roman" w:cs="Times New Roman"/>
          <w:sz w:val="28"/>
          <w:szCs w:val="28"/>
        </w:rPr>
        <w:t>.2022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CA7628" w:rsidRDefault="00CA7628" w:rsidP="001274C8">
      <w:p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10DB2F9" wp14:editId="4597C89C">
            <wp:simplePos x="0" y="0"/>
            <wp:positionH relativeFrom="column">
              <wp:posOffset>794385</wp:posOffset>
            </wp:positionH>
            <wp:positionV relativeFrom="paragraph">
              <wp:posOffset>64135</wp:posOffset>
            </wp:positionV>
            <wp:extent cx="3954780" cy="37158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919" t="17104" r="16622" b="11972"/>
                    <a:stretch/>
                  </pic:blipFill>
                  <pic:spPr bwMode="auto">
                    <a:xfrm>
                      <a:off x="0" y="0"/>
                      <a:ext cx="3964280" cy="37247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274C8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19D" w:rsidRDefault="000C019D" w:rsidP="00F54F90">
      <w:pPr>
        <w:spacing w:after="0" w:line="240" w:lineRule="auto"/>
      </w:pPr>
      <w:r>
        <w:separator/>
      </w:r>
    </w:p>
  </w:endnote>
  <w:endnote w:type="continuationSeparator" w:id="0">
    <w:p w:rsidR="000C019D" w:rsidRDefault="000C019D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19D" w:rsidRDefault="000C019D" w:rsidP="00F54F90">
      <w:pPr>
        <w:spacing w:after="0" w:line="240" w:lineRule="auto"/>
      </w:pPr>
      <w:r>
        <w:separator/>
      </w:r>
    </w:p>
  </w:footnote>
  <w:footnote w:type="continuationSeparator" w:id="0">
    <w:p w:rsidR="000C019D" w:rsidRDefault="000C019D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019D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A7004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A7628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725EC-EB2E-4EED-8822-3B71F7E71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User</cp:lastModifiedBy>
  <cp:revision>124</cp:revision>
  <cp:lastPrinted>2021-10-13T04:13:00Z</cp:lastPrinted>
  <dcterms:created xsi:type="dcterms:W3CDTF">2019-03-01T06:54:00Z</dcterms:created>
  <dcterms:modified xsi:type="dcterms:W3CDTF">2022-11-20T13:08:00Z</dcterms:modified>
</cp:coreProperties>
</file>